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244"/>
      </w:tblGrid>
      <w:tr w:rsidR="0036423D" w:rsidRPr="005854F3" w:rsidTr="000C79C3">
        <w:trPr>
          <w:trHeight w:val="568"/>
        </w:trPr>
        <w:tc>
          <w:tcPr>
            <w:tcW w:w="4821" w:type="dxa"/>
          </w:tcPr>
          <w:p w:rsidR="002020BB" w:rsidRDefault="002020BB" w:rsidP="00C84C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ĐẠI HỌC KHOA HỌC TỰ NHIÊN</w:t>
            </w:r>
          </w:p>
          <w:p w:rsidR="0036423D" w:rsidRPr="005854F3" w:rsidRDefault="0099028B" w:rsidP="00C84C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223519</wp:posOffset>
                      </wp:positionV>
                      <wp:extent cx="127444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4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5.15pt,17.6pt" to="16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vzHQIAADY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"/>
                  </w:pict>
                </mc:Fallback>
              </mc:AlternateContent>
            </w:r>
            <w:r w:rsidR="0036423D">
              <w:rPr>
                <w:rFonts w:ascii="Times New Roman" w:hAnsi="Times New Roman"/>
                <w:b/>
              </w:rPr>
              <w:t>KHOA SINH HỌC</w:t>
            </w:r>
          </w:p>
        </w:tc>
        <w:tc>
          <w:tcPr>
            <w:tcW w:w="5244" w:type="dxa"/>
          </w:tcPr>
          <w:p w:rsidR="002020BB" w:rsidRDefault="002020BB" w:rsidP="00AA0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36423D" w:rsidRPr="005854F3" w:rsidRDefault="0099028B" w:rsidP="00AA0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221614</wp:posOffset>
                      </wp:positionV>
                      <wp:extent cx="177863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35pt,17.45pt" to="19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VS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xms9l8+jT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36423D" w:rsidRPr="005854F3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="0036423D" w:rsidRPr="005854F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6423D" w:rsidRPr="005854F3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="0036423D" w:rsidRPr="005854F3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="0036423D" w:rsidRPr="005854F3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="0036423D" w:rsidRPr="005854F3"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 w:rsidR="0036423D" w:rsidRPr="005854F3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="0036423D" w:rsidRPr="005854F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6423D" w:rsidRPr="005854F3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</w:tc>
      </w:tr>
      <w:tr w:rsidR="0036423D" w:rsidRPr="00EA1D51" w:rsidTr="000C79C3">
        <w:tc>
          <w:tcPr>
            <w:tcW w:w="4821" w:type="dxa"/>
          </w:tcPr>
          <w:p w:rsidR="00115A40" w:rsidRPr="000C79C3" w:rsidRDefault="00723DF6" w:rsidP="000C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9C3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C79C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87CEE">
              <w:rPr>
                <w:rFonts w:ascii="Times New Roman" w:hAnsi="Times New Roman"/>
                <w:sz w:val="24"/>
                <w:szCs w:val="24"/>
              </w:rPr>
              <w:t>124</w:t>
            </w:r>
            <w:r w:rsidRPr="000C79C3">
              <w:rPr>
                <w:rFonts w:ascii="Times New Roman" w:hAnsi="Times New Roman"/>
                <w:sz w:val="24"/>
                <w:szCs w:val="24"/>
              </w:rPr>
              <w:t xml:space="preserve"> /KSH</w:t>
            </w:r>
          </w:p>
          <w:p w:rsidR="00115A40" w:rsidRPr="000C79C3" w:rsidRDefault="00723DF6" w:rsidP="00B1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V/v: </w:t>
            </w:r>
            <w:proofErr w:type="spellStart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>tài</w:t>
            </w:r>
            <w:proofErr w:type="spellEnd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>trợ</w:t>
            </w:r>
            <w:proofErr w:type="spellEnd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>Quỹ</w:t>
            </w:r>
            <w:proofErr w:type="spellEnd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BIOFUND </w:t>
            </w:r>
            <w:proofErr w:type="spellStart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>năm</w:t>
            </w:r>
            <w:proofErr w:type="spellEnd"/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1169C" w:rsidRPr="000C79C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B1169C"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36423D" w:rsidRPr="000C79C3" w:rsidRDefault="00723DF6" w:rsidP="00B87CEE">
            <w:pPr>
              <w:keepNext/>
              <w:spacing w:before="120"/>
              <w:jc w:val="center"/>
              <w:outlineLvl w:val="0"/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</w:pPr>
            <w:proofErr w:type="spellStart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Hà</w:t>
            </w:r>
            <w:proofErr w:type="spellEnd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Nội</w:t>
            </w:r>
            <w:proofErr w:type="spellEnd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, </w:t>
            </w:r>
            <w:proofErr w:type="spellStart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ngày</w:t>
            </w:r>
            <w:proofErr w:type="spellEnd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 </w:t>
            </w:r>
            <w:r w:rsidR="00B87CEE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12 </w:t>
            </w:r>
            <w:proofErr w:type="spellStart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tháng</w:t>
            </w:r>
            <w:proofErr w:type="spellEnd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 </w:t>
            </w:r>
            <w:r w:rsidR="00B87CEE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01</w:t>
            </w:r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năm</w:t>
            </w:r>
            <w:proofErr w:type="spellEnd"/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 </w:t>
            </w:r>
            <w:r w:rsidR="00630895"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20</w:t>
            </w:r>
            <w:r w:rsidR="00630895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21</w:t>
            </w:r>
          </w:p>
        </w:tc>
      </w:tr>
    </w:tbl>
    <w:p w:rsidR="0036423D" w:rsidRDefault="0036423D" w:rsidP="003D4B9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36E" w:rsidRPr="000C79C3" w:rsidRDefault="00723DF6" w:rsidP="00862AC8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9C3">
        <w:rPr>
          <w:rFonts w:ascii="Times New Roman" w:hAnsi="Times New Roman" w:cs="Times New Roman"/>
          <w:b/>
          <w:sz w:val="26"/>
          <w:szCs w:val="26"/>
        </w:rPr>
        <w:t>THÔNG BÁO TÀI TRỢ CỦA QUỸ HỖ TRỢ NGHIÊN CỨU KHOA HỌC</w:t>
      </w:r>
    </w:p>
    <w:p w:rsidR="006604F1" w:rsidRPr="000C79C3" w:rsidRDefault="00723DF6" w:rsidP="003D4B9E">
      <w:pPr>
        <w:spacing w:after="24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79C3">
        <w:rPr>
          <w:rFonts w:ascii="Times New Roman" w:hAnsi="Times New Roman" w:cs="Times New Roman"/>
          <w:b/>
          <w:sz w:val="25"/>
          <w:szCs w:val="25"/>
        </w:rPr>
        <w:t>KHOA SINH HỌC</w:t>
      </w:r>
    </w:p>
    <w:p w:rsidR="00115A40" w:rsidRPr="000C79C3" w:rsidRDefault="00723DF6" w:rsidP="00801A81">
      <w:pPr>
        <w:spacing w:after="120" w:line="312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0C79C3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Sinh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trân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trọng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thông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báo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Chương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trình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hỗ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trợ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công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bố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quốc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tế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–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Chương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 w:rsidRPr="000C79C3">
        <w:rPr>
          <w:rFonts w:ascii="Times New Roman" w:hAnsi="Times New Roman" w:cs="Times New Roman"/>
          <w:b/>
          <w:sz w:val="25"/>
          <w:szCs w:val="25"/>
        </w:rPr>
        <w:t>trình</w:t>
      </w:r>
      <w:proofErr w:type="spellEnd"/>
      <w:r w:rsidR="00257E3E" w:rsidRPr="000C79C3">
        <w:rPr>
          <w:rFonts w:ascii="Times New Roman" w:hAnsi="Times New Roman" w:cs="Times New Roman"/>
          <w:b/>
          <w:sz w:val="25"/>
          <w:szCs w:val="25"/>
        </w:rPr>
        <w:t xml:space="preserve"> BIOFUND III</w:t>
      </w:r>
      <w:r w:rsidR="00257E3E"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r w:rsidR="00630895" w:rsidRPr="000C79C3">
        <w:rPr>
          <w:rFonts w:ascii="Times New Roman" w:hAnsi="Times New Roman" w:cs="Times New Roman"/>
          <w:sz w:val="25"/>
          <w:szCs w:val="25"/>
        </w:rPr>
        <w:t>20</w:t>
      </w:r>
      <w:r w:rsidR="00630895">
        <w:rPr>
          <w:rFonts w:ascii="Times New Roman" w:hAnsi="Times New Roman" w:cs="Times New Roman"/>
          <w:sz w:val="25"/>
          <w:szCs w:val="25"/>
        </w:rPr>
        <w:t>21</w:t>
      </w:r>
      <w:r w:rsidR="00630895"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Quỹ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nghiên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cứu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như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0C79C3">
        <w:rPr>
          <w:rFonts w:ascii="Times New Roman" w:hAnsi="Times New Roman" w:cs="Times New Roman"/>
          <w:sz w:val="25"/>
          <w:szCs w:val="25"/>
        </w:rPr>
        <w:t>:</w:t>
      </w:r>
    </w:p>
    <w:p w:rsidR="00115A40" w:rsidRPr="000C79C3" w:rsidRDefault="00723DF6" w:rsidP="00257E3E">
      <w:pPr>
        <w:spacing w:after="120" w:line="312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Chương</w:t>
      </w:r>
      <w:proofErr w:type="spellEnd"/>
      <w:r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trình</w:t>
      </w:r>
      <w:proofErr w:type="spellEnd"/>
      <w:r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hỗ</w:t>
      </w:r>
      <w:proofErr w:type="spellEnd"/>
      <w:r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trợ</w:t>
      </w:r>
      <w:proofErr w:type="spellEnd"/>
      <w:r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công</w:t>
      </w:r>
      <w:proofErr w:type="spellEnd"/>
      <w:r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bố</w:t>
      </w:r>
      <w:proofErr w:type="spellEnd"/>
      <w:r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quốc</w:t>
      </w:r>
      <w:proofErr w:type="spellEnd"/>
      <w:r w:rsidRPr="000C79C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C79C3">
        <w:rPr>
          <w:rFonts w:ascii="Times New Roman" w:hAnsi="Times New Roman" w:cs="Times New Roman"/>
          <w:b/>
          <w:sz w:val="25"/>
          <w:szCs w:val="25"/>
        </w:rPr>
        <w:t>tế</w:t>
      </w:r>
      <w:proofErr w:type="spellEnd"/>
      <w:r w:rsidR="00257E3E">
        <w:rPr>
          <w:rFonts w:ascii="Times New Roman" w:hAnsi="Times New Roman" w:cs="Times New Roman"/>
          <w:b/>
          <w:sz w:val="25"/>
          <w:szCs w:val="25"/>
        </w:rPr>
        <w:t xml:space="preserve"> – </w:t>
      </w:r>
      <w:proofErr w:type="spellStart"/>
      <w:r w:rsidR="00257E3E">
        <w:rPr>
          <w:rFonts w:ascii="Times New Roman" w:hAnsi="Times New Roman" w:cs="Times New Roman"/>
          <w:b/>
          <w:sz w:val="25"/>
          <w:szCs w:val="25"/>
        </w:rPr>
        <w:t>Chương</w:t>
      </w:r>
      <w:proofErr w:type="spellEnd"/>
      <w:r w:rsidR="00257E3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57E3E">
        <w:rPr>
          <w:rFonts w:ascii="Times New Roman" w:hAnsi="Times New Roman" w:cs="Times New Roman"/>
          <w:b/>
          <w:sz w:val="25"/>
          <w:szCs w:val="25"/>
        </w:rPr>
        <w:t>trình</w:t>
      </w:r>
      <w:proofErr w:type="spellEnd"/>
      <w:r w:rsidR="00257E3E">
        <w:rPr>
          <w:rFonts w:ascii="Times New Roman" w:hAnsi="Times New Roman" w:cs="Times New Roman"/>
          <w:b/>
          <w:sz w:val="25"/>
          <w:szCs w:val="25"/>
        </w:rPr>
        <w:t xml:space="preserve"> BIOFUND III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a.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Mục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đích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chương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nhằm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trợ</w:t>
      </w:r>
      <w:proofErr w:type="spellEnd"/>
      <w:r w:rsidRPr="00862AC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kinh</w:t>
      </w:r>
      <w:proofErr w:type="spellEnd"/>
      <w:r w:rsidRPr="00862AC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phí</w:t>
      </w:r>
      <w:proofErr w:type="spellEnd"/>
      <w:r w:rsidRPr="00862AC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quốc</w:t>
      </w:r>
      <w:proofErr w:type="spellEnd"/>
      <w:r w:rsidRPr="00862AC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b/>
          <w:sz w:val="25"/>
          <w:szCs w:val="25"/>
        </w:rPr>
        <w:t>tế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lượng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Sinh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>.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62AC8">
        <w:rPr>
          <w:rFonts w:ascii="Times New Roman" w:hAnsi="Times New Roman" w:cs="Times New Roman"/>
          <w:sz w:val="25"/>
          <w:szCs w:val="25"/>
        </w:rPr>
        <w:t>b</w:t>
      </w:r>
      <w:proofErr w:type="gramEnd"/>
      <w:r w:rsidRPr="00862AC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Đối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tượng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xét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chọn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trên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tạp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quốc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do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Sinh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giả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chính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mà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tạp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yêu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cầu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phí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>.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c.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Mức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phí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Tối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10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triệu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đồng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>.</w:t>
      </w:r>
    </w:p>
    <w:p w:rsidR="00115A40" w:rsidRPr="00862AC8" w:rsidRDefault="00B4759C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>d</w:t>
      </w:r>
      <w:r w:rsidR="00CE6C2A" w:rsidRPr="00862AC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CE6C2A" w:rsidRPr="00862AC8">
        <w:rPr>
          <w:rFonts w:ascii="Times New Roman" w:hAnsi="Times New Roman" w:cs="Times New Roman"/>
          <w:sz w:val="25"/>
          <w:szCs w:val="25"/>
        </w:rPr>
        <w:t>Quy</w:t>
      </w:r>
      <w:proofErr w:type="spellEnd"/>
      <w:r w:rsidR="00CE6C2A"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E6C2A" w:rsidRPr="00862AC8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="00CE6C2A"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E6C2A" w:rsidRPr="00862AC8">
        <w:rPr>
          <w:rFonts w:ascii="Times New Roman" w:hAnsi="Times New Roman" w:cs="Times New Roman"/>
          <w:sz w:val="25"/>
          <w:szCs w:val="25"/>
        </w:rPr>
        <w:t>xét</w:t>
      </w:r>
      <w:proofErr w:type="spellEnd"/>
      <w:r w:rsidR="00CE6C2A"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E6C2A"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="00CE6C2A"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E6C2A"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="00CE6C2A" w:rsidRPr="00862AC8">
        <w:rPr>
          <w:rFonts w:ascii="Times New Roman" w:hAnsi="Times New Roman" w:cs="Times New Roman"/>
          <w:sz w:val="25"/>
          <w:szCs w:val="25"/>
        </w:rPr>
        <w:t>:</w:t>
      </w:r>
    </w:p>
    <w:p w:rsidR="00115A40" w:rsidRPr="00862AC8" w:rsidRDefault="00CE6C2A" w:rsidP="008C0FF4">
      <w:pPr>
        <w:spacing w:after="120" w:line="312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(i) </w:t>
      </w:r>
      <w:r w:rsidR="008C0FF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nhân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hoặc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nhóm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nghiên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cứu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gửi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đề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phí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tới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F3515" w:rsidRPr="00862AC8">
        <w:rPr>
          <w:rFonts w:ascii="Times New Roman" w:hAnsi="Times New Roman" w:cs="Times New Roman"/>
          <w:sz w:val="25"/>
          <w:szCs w:val="25"/>
        </w:rPr>
        <w:t>b</w:t>
      </w:r>
      <w:r w:rsidRPr="00862AC8">
        <w:rPr>
          <w:rFonts w:ascii="Times New Roman" w:hAnsi="Times New Roman" w:cs="Times New Roman"/>
          <w:sz w:val="25"/>
          <w:szCs w:val="25"/>
        </w:rPr>
        <w:t>ộ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ph</w:t>
      </w:r>
      <w:r w:rsidR="00AF3515" w:rsidRPr="00862AC8">
        <w:rPr>
          <w:rFonts w:ascii="Times New Roman" w:hAnsi="Times New Roman" w:cs="Times New Roman"/>
          <w:sz w:val="25"/>
          <w:szCs w:val="25"/>
        </w:rPr>
        <w:t>ậ</w:t>
      </w:r>
      <w:r w:rsidRPr="00862AC8">
        <w:rPr>
          <w:rFonts w:ascii="Times New Roman" w:hAnsi="Times New Roman" w:cs="Times New Roman"/>
          <w:sz w:val="25"/>
          <w:szCs w:val="25"/>
        </w:rPr>
        <w:t>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phụ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trách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Nghiên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cứu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cơ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sở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vật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hợp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Sinh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Bản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đề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thông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tin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: (1)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hệ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ảnh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hưởng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(impact factor)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tạp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mà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; (2)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giới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thiệu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vắn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tắt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tiềm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ảnh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hưởng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trích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dẫn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quá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5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dòng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). Minh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chứng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kèm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862AC8">
        <w:rPr>
          <w:rFonts w:ascii="Times New Roman" w:hAnsi="Times New Roman" w:cs="Times New Roman"/>
          <w:sz w:val="25"/>
          <w:szCs w:val="25"/>
        </w:rPr>
        <w:t>theo</w:t>
      </w:r>
      <w:proofErr w:type="spellEnd"/>
      <w:proofErr w:type="gram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cung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cấp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bao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gồm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: (1)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bản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sao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; (2) minh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chứng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việc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phí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tạp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chí</w:t>
      </w:r>
      <w:proofErr w:type="spellEnd"/>
    </w:p>
    <w:p w:rsidR="00B4759C" w:rsidRPr="00862AC8" w:rsidRDefault="00CE6C2A" w:rsidP="008C0FF4">
      <w:pPr>
        <w:spacing w:after="120" w:line="312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(ii) </w:t>
      </w:r>
      <w:r w:rsidR="008C0FF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lập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Tổ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xét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="008C0FF4">
        <w:rPr>
          <w:rFonts w:ascii="Times New Roman" w:hAnsi="Times New Roman" w:cs="Times New Roman"/>
          <w:sz w:val="25"/>
          <w:szCs w:val="25"/>
        </w:rPr>
        <w:t>.</w:t>
      </w:r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15A40" w:rsidRPr="00862AC8" w:rsidRDefault="00CE6C2A" w:rsidP="008C0FF4">
      <w:pPr>
        <w:spacing w:after="120" w:line="312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(iii)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Tổ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xét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quyết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phí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hay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Quyết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dựa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trên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tiêu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: (a)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hệ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ảnh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hưởng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(impact factor)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tạp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mà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, (b)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tiềm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ảnh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hưởng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="008C0FF4">
        <w:rPr>
          <w:rFonts w:ascii="Times New Roman" w:hAnsi="Times New Roman" w:cs="Times New Roman"/>
          <w:sz w:val="25"/>
          <w:szCs w:val="25"/>
        </w:rPr>
        <w:t>.</w:t>
      </w:r>
    </w:p>
    <w:p w:rsidR="00B4759C" w:rsidRPr="00862AC8" w:rsidRDefault="00B4759C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e.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Kế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hoạch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r w:rsidR="00630895" w:rsidRPr="00862AC8">
        <w:rPr>
          <w:rFonts w:ascii="Times New Roman" w:hAnsi="Times New Roman" w:cs="Times New Roman"/>
          <w:sz w:val="25"/>
          <w:szCs w:val="25"/>
        </w:rPr>
        <w:t>202</w:t>
      </w:r>
      <w:r w:rsidR="00CD4179">
        <w:rPr>
          <w:rFonts w:ascii="Times New Roman" w:hAnsi="Times New Roman" w:cs="Times New Roman"/>
          <w:sz w:val="25"/>
          <w:szCs w:val="25"/>
        </w:rPr>
        <w:t>1</w:t>
      </w:r>
      <w:r w:rsidRPr="00862AC8">
        <w:rPr>
          <w:rFonts w:ascii="Times New Roman" w:hAnsi="Times New Roman" w:cs="Times New Roman"/>
          <w:sz w:val="25"/>
          <w:szCs w:val="25"/>
        </w:rPr>
        <w:t>:</w:t>
      </w:r>
    </w:p>
    <w:p w:rsidR="00B4759C" w:rsidRPr="00862AC8" w:rsidRDefault="00B4759C" w:rsidP="00B4759C">
      <w:pPr>
        <w:spacing w:after="12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Thời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gian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nhận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đề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862AC8">
        <w:rPr>
          <w:rFonts w:ascii="Times New Roman" w:hAnsi="Times New Roman" w:cs="Times New Roman"/>
          <w:b/>
          <w:i/>
          <w:sz w:val="25"/>
          <w:szCs w:val="25"/>
        </w:rPr>
        <w:t>Trước</w:t>
      </w:r>
      <w:proofErr w:type="spellEnd"/>
      <w:r w:rsidRPr="00862AC8">
        <w:rPr>
          <w:rFonts w:ascii="Times New Roman" w:hAnsi="Times New Roman" w:cs="Times New Roman"/>
          <w:b/>
          <w:i/>
          <w:sz w:val="25"/>
          <w:szCs w:val="25"/>
        </w:rPr>
        <w:t xml:space="preserve"> 17h </w:t>
      </w:r>
      <w:proofErr w:type="spellStart"/>
      <w:r w:rsidR="0009387D">
        <w:rPr>
          <w:rFonts w:ascii="Times New Roman" w:hAnsi="Times New Roman" w:cs="Times New Roman"/>
          <w:b/>
          <w:i/>
          <w:sz w:val="25"/>
          <w:szCs w:val="25"/>
        </w:rPr>
        <w:t>ngày</w:t>
      </w:r>
      <w:proofErr w:type="spellEnd"/>
      <w:r w:rsidR="0009387D">
        <w:rPr>
          <w:rFonts w:ascii="Times New Roman" w:hAnsi="Times New Roman" w:cs="Times New Roman"/>
          <w:b/>
          <w:i/>
          <w:sz w:val="25"/>
          <w:szCs w:val="25"/>
        </w:rPr>
        <w:t xml:space="preserve"> 15/01</w:t>
      </w:r>
      <w:r w:rsidR="00264CDE" w:rsidRPr="00862AC8">
        <w:rPr>
          <w:rFonts w:ascii="Times New Roman" w:hAnsi="Times New Roman" w:cs="Times New Roman"/>
          <w:b/>
          <w:i/>
          <w:sz w:val="25"/>
          <w:szCs w:val="25"/>
        </w:rPr>
        <w:t>/</w:t>
      </w:r>
      <w:r w:rsidR="00630895" w:rsidRPr="00862AC8">
        <w:rPr>
          <w:rFonts w:ascii="Times New Roman" w:hAnsi="Times New Roman" w:cs="Times New Roman"/>
          <w:b/>
          <w:i/>
          <w:sz w:val="25"/>
          <w:szCs w:val="25"/>
        </w:rPr>
        <w:t>202</w:t>
      </w:r>
      <w:r w:rsidR="00801A81">
        <w:rPr>
          <w:rFonts w:ascii="Times New Roman" w:hAnsi="Times New Roman" w:cs="Times New Roman"/>
          <w:b/>
          <w:i/>
          <w:sz w:val="25"/>
          <w:szCs w:val="25"/>
        </w:rPr>
        <w:t>2</w:t>
      </w:r>
    </w:p>
    <w:p w:rsidR="00B4759C" w:rsidRPr="00862AC8" w:rsidRDefault="00B4759C" w:rsidP="00B4759C">
      <w:pPr>
        <w:spacing w:after="12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Chỉ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xét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đề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bố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r w:rsidR="00630895" w:rsidRPr="00862AC8">
        <w:rPr>
          <w:rFonts w:ascii="Times New Roman" w:hAnsi="Times New Roman" w:cs="Times New Roman"/>
          <w:sz w:val="25"/>
          <w:szCs w:val="25"/>
        </w:rPr>
        <w:t>20</w:t>
      </w:r>
      <w:r w:rsidR="00630895">
        <w:rPr>
          <w:rFonts w:ascii="Times New Roman" w:hAnsi="Times New Roman" w:cs="Times New Roman"/>
          <w:sz w:val="25"/>
          <w:szCs w:val="25"/>
        </w:rPr>
        <w:t>20</w:t>
      </w:r>
      <w:r w:rsidR="00630895"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20</w:t>
      </w:r>
      <w:r w:rsidR="00EC41FF" w:rsidRPr="00862AC8">
        <w:rPr>
          <w:rFonts w:ascii="Times New Roman" w:hAnsi="Times New Roman" w:cs="Times New Roman"/>
          <w:sz w:val="25"/>
          <w:szCs w:val="25"/>
        </w:rPr>
        <w:t>2</w:t>
      </w:r>
      <w:r w:rsidR="00630895">
        <w:rPr>
          <w:rFonts w:ascii="Times New Roman" w:hAnsi="Times New Roman" w:cs="Times New Roman"/>
          <w:sz w:val="25"/>
          <w:szCs w:val="25"/>
        </w:rPr>
        <w:t>1</w:t>
      </w:r>
      <w:r w:rsidRPr="00862AC8">
        <w:rPr>
          <w:rFonts w:ascii="Times New Roman" w:hAnsi="Times New Roman" w:cs="Times New Roman"/>
          <w:sz w:val="25"/>
          <w:szCs w:val="25"/>
        </w:rPr>
        <w:t>.</w:t>
      </w:r>
    </w:p>
    <w:p w:rsidR="00B4759C" w:rsidRPr="00862AC8" w:rsidRDefault="00B4759C" w:rsidP="00B4759C">
      <w:pPr>
        <w:spacing w:after="12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Quỹ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xét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quá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02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đề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862AC8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Pr="00862AC8">
        <w:rPr>
          <w:rFonts w:ascii="Times New Roman" w:hAnsi="Times New Roman" w:cs="Times New Roman"/>
          <w:sz w:val="25"/>
          <w:szCs w:val="25"/>
        </w:rPr>
        <w:t>năm</w:t>
      </w:r>
      <w:bookmarkStart w:id="0" w:name="_GoBack"/>
      <w:bookmarkEnd w:id="0"/>
      <w:proofErr w:type="spellEnd"/>
    </w:p>
    <w:p w:rsidR="006604F1" w:rsidRPr="006604F1" w:rsidRDefault="006604F1" w:rsidP="00A746C2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sectPr w:rsidR="006604F1" w:rsidRPr="006604F1" w:rsidSect="004A19D1">
      <w:footerReference w:type="default" r:id="rId9"/>
      <w:pgSz w:w="11907" w:h="16840" w:code="9"/>
      <w:pgMar w:top="1361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7F" w:rsidRDefault="000B277F" w:rsidP="00AF3515">
      <w:pPr>
        <w:spacing w:after="0" w:line="240" w:lineRule="auto"/>
      </w:pPr>
      <w:r>
        <w:separator/>
      </w:r>
    </w:p>
  </w:endnote>
  <w:endnote w:type="continuationSeparator" w:id="0">
    <w:p w:rsidR="000B277F" w:rsidRDefault="000B277F" w:rsidP="00A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13000"/>
      <w:docPartObj>
        <w:docPartGallery w:val="Page Numbers (Bottom of Page)"/>
        <w:docPartUnique/>
      </w:docPartObj>
    </w:sdtPr>
    <w:sdtEndPr/>
    <w:sdtContent>
      <w:p w:rsidR="00862AC8" w:rsidRDefault="00C1670A">
        <w:pPr>
          <w:pStyle w:val="Footer"/>
          <w:jc w:val="right"/>
        </w:pPr>
        <w:r w:rsidRPr="00862AC8">
          <w:rPr>
            <w:rFonts w:ascii="Times New Roman" w:hAnsi="Times New Roman" w:cs="Times New Roman"/>
          </w:rPr>
          <w:fldChar w:fldCharType="begin"/>
        </w:r>
        <w:r w:rsidR="00862AC8" w:rsidRPr="00862AC8">
          <w:rPr>
            <w:rFonts w:ascii="Times New Roman" w:hAnsi="Times New Roman" w:cs="Times New Roman"/>
          </w:rPr>
          <w:instrText xml:space="preserve"> PAGE   \* MERGEFORMAT </w:instrText>
        </w:r>
        <w:r w:rsidRPr="00862AC8">
          <w:rPr>
            <w:rFonts w:ascii="Times New Roman" w:hAnsi="Times New Roman" w:cs="Times New Roman"/>
          </w:rPr>
          <w:fldChar w:fldCharType="separate"/>
        </w:r>
        <w:r w:rsidR="00801A81">
          <w:rPr>
            <w:rFonts w:ascii="Times New Roman" w:hAnsi="Times New Roman" w:cs="Times New Roman"/>
            <w:noProof/>
          </w:rPr>
          <w:t>1</w:t>
        </w:r>
        <w:r w:rsidRPr="00862AC8">
          <w:rPr>
            <w:rFonts w:ascii="Times New Roman" w:hAnsi="Times New Roman" w:cs="Times New Roman"/>
          </w:rPr>
          <w:fldChar w:fldCharType="end"/>
        </w:r>
      </w:p>
    </w:sdtContent>
  </w:sdt>
  <w:p w:rsidR="00AF3515" w:rsidRDefault="00AF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7F" w:rsidRDefault="000B277F" w:rsidP="00AF3515">
      <w:pPr>
        <w:spacing w:after="0" w:line="240" w:lineRule="auto"/>
      </w:pPr>
      <w:r>
        <w:separator/>
      </w:r>
    </w:p>
  </w:footnote>
  <w:footnote w:type="continuationSeparator" w:id="0">
    <w:p w:rsidR="000B277F" w:rsidRDefault="000B277F" w:rsidP="00AF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CE7"/>
    <w:multiLevelType w:val="hybridMultilevel"/>
    <w:tmpl w:val="15B40870"/>
    <w:lvl w:ilvl="0" w:tplc="07A6E5B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EB27980"/>
    <w:multiLevelType w:val="hybridMultilevel"/>
    <w:tmpl w:val="24FC4438"/>
    <w:lvl w:ilvl="0" w:tplc="11703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14CC"/>
    <w:multiLevelType w:val="hybridMultilevel"/>
    <w:tmpl w:val="0816783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4319EF"/>
    <w:multiLevelType w:val="hybridMultilevel"/>
    <w:tmpl w:val="F75E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FA4"/>
    <w:multiLevelType w:val="hybridMultilevel"/>
    <w:tmpl w:val="CC36D6BA"/>
    <w:lvl w:ilvl="0" w:tplc="A0FC8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4FB7"/>
    <w:multiLevelType w:val="hybridMultilevel"/>
    <w:tmpl w:val="A6245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82E00"/>
    <w:multiLevelType w:val="hybridMultilevel"/>
    <w:tmpl w:val="CB8C37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64A2"/>
    <w:multiLevelType w:val="hybridMultilevel"/>
    <w:tmpl w:val="F44462D0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F39539D"/>
    <w:multiLevelType w:val="hybridMultilevel"/>
    <w:tmpl w:val="A2A408CE"/>
    <w:lvl w:ilvl="0" w:tplc="07A6E5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F1"/>
    <w:rsid w:val="0001540A"/>
    <w:rsid w:val="000819E0"/>
    <w:rsid w:val="0009387D"/>
    <w:rsid w:val="000A5D20"/>
    <w:rsid w:val="000B277F"/>
    <w:rsid w:val="000C6E0C"/>
    <w:rsid w:val="000C79C3"/>
    <w:rsid w:val="000F2B12"/>
    <w:rsid w:val="00115A40"/>
    <w:rsid w:val="001239D0"/>
    <w:rsid w:val="002020BB"/>
    <w:rsid w:val="002102C9"/>
    <w:rsid w:val="00257E3E"/>
    <w:rsid w:val="00264CDE"/>
    <w:rsid w:val="002B46AF"/>
    <w:rsid w:val="002C0F8D"/>
    <w:rsid w:val="003119DC"/>
    <w:rsid w:val="0031683C"/>
    <w:rsid w:val="00322526"/>
    <w:rsid w:val="00336714"/>
    <w:rsid w:val="00350709"/>
    <w:rsid w:val="0036423D"/>
    <w:rsid w:val="003C02EF"/>
    <w:rsid w:val="003D4B9E"/>
    <w:rsid w:val="003E7CFC"/>
    <w:rsid w:val="00426AA4"/>
    <w:rsid w:val="00443262"/>
    <w:rsid w:val="00461F20"/>
    <w:rsid w:val="00476D1E"/>
    <w:rsid w:val="004A19D1"/>
    <w:rsid w:val="004F4F84"/>
    <w:rsid w:val="005700DC"/>
    <w:rsid w:val="005A07A5"/>
    <w:rsid w:val="005A08D9"/>
    <w:rsid w:val="005C2178"/>
    <w:rsid w:val="005C36BF"/>
    <w:rsid w:val="00630895"/>
    <w:rsid w:val="006604F1"/>
    <w:rsid w:val="006E4FFA"/>
    <w:rsid w:val="00710646"/>
    <w:rsid w:val="00723DF6"/>
    <w:rsid w:val="00731A34"/>
    <w:rsid w:val="00757602"/>
    <w:rsid w:val="007C5698"/>
    <w:rsid w:val="007C6EFA"/>
    <w:rsid w:val="00801A81"/>
    <w:rsid w:val="008204D0"/>
    <w:rsid w:val="00862AC8"/>
    <w:rsid w:val="008B4C25"/>
    <w:rsid w:val="008C0FF4"/>
    <w:rsid w:val="008E6130"/>
    <w:rsid w:val="00974715"/>
    <w:rsid w:val="0099028B"/>
    <w:rsid w:val="009C453E"/>
    <w:rsid w:val="009D2705"/>
    <w:rsid w:val="009E63DD"/>
    <w:rsid w:val="009E6AC4"/>
    <w:rsid w:val="00A460BA"/>
    <w:rsid w:val="00A52F05"/>
    <w:rsid w:val="00A72507"/>
    <w:rsid w:val="00A746C2"/>
    <w:rsid w:val="00AB456D"/>
    <w:rsid w:val="00AF1A7A"/>
    <w:rsid w:val="00AF3515"/>
    <w:rsid w:val="00B07757"/>
    <w:rsid w:val="00B1169C"/>
    <w:rsid w:val="00B152A0"/>
    <w:rsid w:val="00B24233"/>
    <w:rsid w:val="00B24488"/>
    <w:rsid w:val="00B4759C"/>
    <w:rsid w:val="00B6355C"/>
    <w:rsid w:val="00B87CEE"/>
    <w:rsid w:val="00BA3819"/>
    <w:rsid w:val="00BA656E"/>
    <w:rsid w:val="00BD15B8"/>
    <w:rsid w:val="00C1478D"/>
    <w:rsid w:val="00C1670A"/>
    <w:rsid w:val="00C229F9"/>
    <w:rsid w:val="00C32EBA"/>
    <w:rsid w:val="00C84CB2"/>
    <w:rsid w:val="00C92067"/>
    <w:rsid w:val="00C94A2F"/>
    <w:rsid w:val="00CA4D83"/>
    <w:rsid w:val="00CC2EAC"/>
    <w:rsid w:val="00CD4179"/>
    <w:rsid w:val="00CD7B62"/>
    <w:rsid w:val="00CE5A39"/>
    <w:rsid w:val="00CE6C2A"/>
    <w:rsid w:val="00D54AF1"/>
    <w:rsid w:val="00D803C7"/>
    <w:rsid w:val="00D85652"/>
    <w:rsid w:val="00DC6B8D"/>
    <w:rsid w:val="00E47C63"/>
    <w:rsid w:val="00E51CEE"/>
    <w:rsid w:val="00E565CA"/>
    <w:rsid w:val="00EA1D51"/>
    <w:rsid w:val="00EA336E"/>
    <w:rsid w:val="00EC41FF"/>
    <w:rsid w:val="00EE3FCB"/>
    <w:rsid w:val="00F36E1A"/>
    <w:rsid w:val="00F45587"/>
    <w:rsid w:val="00FB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1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15"/>
  </w:style>
  <w:style w:type="paragraph" w:styleId="Footer">
    <w:name w:val="footer"/>
    <w:basedOn w:val="Normal"/>
    <w:link w:val="Foot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1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15"/>
  </w:style>
  <w:style w:type="paragraph" w:styleId="Footer">
    <w:name w:val="footer"/>
    <w:basedOn w:val="Normal"/>
    <w:link w:val="Foot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3B01-4A7D-4A29-9FCB-F0938C4D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My Hanh</dc:creator>
  <cp:lastModifiedBy>Dell</cp:lastModifiedBy>
  <cp:revision>3</cp:revision>
  <cp:lastPrinted>2020-09-22T04:01:00Z</cp:lastPrinted>
  <dcterms:created xsi:type="dcterms:W3CDTF">2021-12-02T01:50:00Z</dcterms:created>
  <dcterms:modified xsi:type="dcterms:W3CDTF">2021-12-02T02:06:00Z</dcterms:modified>
</cp:coreProperties>
</file>